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195D" w14:textId="77777777" w:rsidR="00D704C1" w:rsidRPr="009174A5" w:rsidRDefault="00D704C1" w:rsidP="00D704C1">
      <w:pPr>
        <w:spacing w:after="0"/>
        <w:jc w:val="center"/>
        <w:rPr>
          <w:rFonts w:ascii="Times New Roman" w:hAnsi="Times New Roman" w:cs="Times New Roman"/>
          <w:b/>
          <w:bCs/>
          <w:sz w:val="32"/>
          <w:szCs w:val="32"/>
        </w:rPr>
      </w:pPr>
      <w:r w:rsidRPr="009174A5">
        <w:rPr>
          <w:rFonts w:ascii="Times New Roman" w:hAnsi="Times New Roman" w:cs="Times New Roman"/>
          <w:b/>
          <w:bCs/>
          <w:sz w:val="32"/>
          <w:szCs w:val="32"/>
        </w:rPr>
        <w:t xml:space="preserve">TOWN COUNCIL </w:t>
      </w:r>
      <w:r>
        <w:rPr>
          <w:rFonts w:ascii="Times New Roman" w:hAnsi="Times New Roman" w:cs="Times New Roman"/>
          <w:b/>
          <w:bCs/>
          <w:sz w:val="32"/>
          <w:szCs w:val="32"/>
        </w:rPr>
        <w:t>WORKSHOP</w:t>
      </w:r>
    </w:p>
    <w:p w14:paraId="483ADE2D" w14:textId="77777777" w:rsidR="00D704C1" w:rsidRPr="009174A5" w:rsidRDefault="00D704C1" w:rsidP="00D704C1">
      <w:pPr>
        <w:spacing w:after="0"/>
        <w:jc w:val="center"/>
        <w:rPr>
          <w:rFonts w:ascii="Times New Roman" w:hAnsi="Times New Roman" w:cs="Times New Roman"/>
          <w:b/>
          <w:bCs/>
          <w:sz w:val="32"/>
          <w:szCs w:val="32"/>
        </w:rPr>
      </w:pPr>
      <w:r w:rsidRPr="009174A5">
        <w:rPr>
          <w:rFonts w:ascii="Times New Roman" w:hAnsi="Times New Roman" w:cs="Times New Roman"/>
          <w:b/>
          <w:bCs/>
          <w:noProof/>
          <w:sz w:val="32"/>
          <w:szCs w:val="32"/>
        </w:rPr>
        <w:drawing>
          <wp:anchor distT="0" distB="0" distL="114300" distR="114300" simplePos="0" relativeHeight="251659264" behindDoc="0" locked="0" layoutInCell="1" allowOverlap="1" wp14:anchorId="590D3B19" wp14:editId="6BA10E36">
            <wp:simplePos x="0" y="0"/>
            <wp:positionH relativeFrom="column">
              <wp:posOffset>19050</wp:posOffset>
            </wp:positionH>
            <wp:positionV relativeFrom="paragraph">
              <wp:posOffset>-170815</wp:posOffset>
            </wp:positionV>
            <wp:extent cx="933450" cy="933450"/>
            <wp:effectExtent l="19050" t="0" r="0" b="0"/>
            <wp:wrapSquare wrapText="bothSides"/>
            <wp:docPr id="1" name="Picture 1" descr="F:\TOWN OF PIERS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OWN OF PIERSON LOGO.jpg"/>
                    <pic:cNvPicPr>
                      <a:picLocks noChangeAspect="1" noChangeArrowheads="1"/>
                    </pic:cNvPicPr>
                  </pic:nvPicPr>
                  <pic:blipFill>
                    <a:blip r:embed="rId5"/>
                    <a:srcRect/>
                    <a:stretch>
                      <a:fillRect/>
                    </a:stretch>
                  </pic:blipFill>
                  <pic:spPr bwMode="auto">
                    <a:xfrm>
                      <a:off x="0" y="0"/>
                      <a:ext cx="933450" cy="933450"/>
                    </a:xfrm>
                    <a:prstGeom prst="rect">
                      <a:avLst/>
                    </a:prstGeom>
                    <a:noFill/>
                    <a:ln w="9525">
                      <a:noFill/>
                      <a:miter lim="800000"/>
                      <a:headEnd/>
                      <a:tailEnd/>
                    </a:ln>
                  </pic:spPr>
                </pic:pic>
              </a:graphicData>
            </a:graphic>
          </wp:anchor>
        </w:drawing>
      </w:r>
      <w:r w:rsidRPr="009174A5">
        <w:rPr>
          <w:rFonts w:ascii="Times New Roman" w:hAnsi="Times New Roman" w:cs="Times New Roman"/>
          <w:b/>
          <w:bCs/>
          <w:sz w:val="32"/>
          <w:szCs w:val="32"/>
        </w:rPr>
        <w:t>MINUTES</w:t>
      </w:r>
    </w:p>
    <w:p w14:paraId="156A4994" w14:textId="77777777" w:rsidR="00D704C1" w:rsidRPr="007A7C7A" w:rsidRDefault="00D704C1" w:rsidP="00D704C1">
      <w:pPr>
        <w:spacing w:after="0"/>
        <w:jc w:val="center"/>
        <w:rPr>
          <w:rFonts w:ascii="Times New Roman" w:hAnsi="Times New Roman" w:cs="Times New Roman"/>
          <w:b/>
          <w:bCs/>
          <w:sz w:val="16"/>
          <w:szCs w:val="16"/>
        </w:rPr>
      </w:pPr>
    </w:p>
    <w:p w14:paraId="29957574" w14:textId="4254EDB5" w:rsidR="00D704C1" w:rsidRPr="009174A5" w:rsidRDefault="00D704C1" w:rsidP="00D704C1">
      <w:pPr>
        <w:spacing w:after="0"/>
        <w:jc w:val="center"/>
        <w:rPr>
          <w:rFonts w:ascii="Times New Roman" w:hAnsi="Times New Roman" w:cs="Times New Roman"/>
          <w:b/>
          <w:bCs/>
          <w:sz w:val="32"/>
          <w:szCs w:val="32"/>
        </w:rPr>
      </w:pPr>
      <w:r>
        <w:rPr>
          <w:rFonts w:ascii="Times New Roman" w:hAnsi="Times New Roman" w:cs="Times New Roman"/>
          <w:b/>
          <w:bCs/>
          <w:sz w:val="32"/>
          <w:szCs w:val="32"/>
        </w:rPr>
        <w:t>MONDAY, NOVEMBER 13, 2025</w:t>
      </w:r>
      <w:r w:rsidRPr="009174A5">
        <w:rPr>
          <w:rFonts w:ascii="Times New Roman" w:hAnsi="Times New Roman" w:cs="Times New Roman"/>
          <w:b/>
          <w:bCs/>
          <w:sz w:val="32"/>
          <w:szCs w:val="32"/>
        </w:rPr>
        <w:t xml:space="preserve"> – </w:t>
      </w:r>
      <w:r>
        <w:rPr>
          <w:rFonts w:ascii="Times New Roman" w:hAnsi="Times New Roman" w:cs="Times New Roman"/>
          <w:b/>
          <w:bCs/>
          <w:sz w:val="32"/>
          <w:szCs w:val="32"/>
        </w:rPr>
        <w:t>6</w:t>
      </w:r>
      <w:r w:rsidRPr="009174A5">
        <w:rPr>
          <w:rFonts w:ascii="Times New Roman" w:hAnsi="Times New Roman" w:cs="Times New Roman"/>
          <w:b/>
          <w:bCs/>
          <w:sz w:val="32"/>
          <w:szCs w:val="32"/>
        </w:rPr>
        <w:t>:</w:t>
      </w:r>
      <w:r>
        <w:rPr>
          <w:rFonts w:ascii="Times New Roman" w:hAnsi="Times New Roman" w:cs="Times New Roman"/>
          <w:b/>
          <w:bCs/>
          <w:sz w:val="32"/>
          <w:szCs w:val="32"/>
        </w:rPr>
        <w:t>30</w:t>
      </w:r>
      <w:r w:rsidRPr="009174A5">
        <w:rPr>
          <w:rFonts w:ascii="Times New Roman" w:hAnsi="Times New Roman" w:cs="Times New Roman"/>
          <w:b/>
          <w:bCs/>
          <w:sz w:val="32"/>
          <w:szCs w:val="32"/>
        </w:rPr>
        <w:t xml:space="preserve"> </w:t>
      </w:r>
      <w:r>
        <w:rPr>
          <w:rFonts w:ascii="Times New Roman" w:hAnsi="Times New Roman" w:cs="Times New Roman"/>
          <w:b/>
          <w:bCs/>
          <w:sz w:val="32"/>
          <w:szCs w:val="32"/>
        </w:rPr>
        <w:t>P.</w:t>
      </w:r>
      <w:r w:rsidRPr="009174A5">
        <w:rPr>
          <w:rFonts w:ascii="Times New Roman" w:hAnsi="Times New Roman" w:cs="Times New Roman"/>
          <w:b/>
          <w:bCs/>
          <w:sz w:val="32"/>
          <w:szCs w:val="32"/>
        </w:rPr>
        <w:t>M</w:t>
      </w:r>
      <w:r>
        <w:rPr>
          <w:rFonts w:ascii="Times New Roman" w:hAnsi="Times New Roman" w:cs="Times New Roman"/>
          <w:b/>
          <w:bCs/>
          <w:sz w:val="32"/>
          <w:szCs w:val="32"/>
        </w:rPr>
        <w:t>.</w:t>
      </w:r>
    </w:p>
    <w:p w14:paraId="65C7AFF1" w14:textId="77777777" w:rsidR="00D704C1" w:rsidRPr="00A243D8" w:rsidRDefault="00D704C1" w:rsidP="00D704C1">
      <w:pPr>
        <w:spacing w:after="0"/>
        <w:jc w:val="center"/>
        <w:rPr>
          <w:rFonts w:ascii="Times New Roman" w:hAnsi="Times New Roman" w:cs="Times New Roman"/>
          <w:b/>
          <w:bCs/>
          <w:sz w:val="32"/>
          <w:szCs w:val="32"/>
        </w:rPr>
      </w:pPr>
      <w:r w:rsidRPr="009174A5">
        <w:rPr>
          <w:rFonts w:ascii="Times New Roman" w:hAnsi="Times New Roman" w:cs="Times New Roman"/>
          <w:b/>
          <w:bCs/>
          <w:sz w:val="32"/>
          <w:szCs w:val="32"/>
        </w:rPr>
        <w:t xml:space="preserve">PIERSON TOWN </w:t>
      </w:r>
      <w:r>
        <w:rPr>
          <w:rFonts w:ascii="Times New Roman" w:hAnsi="Times New Roman" w:cs="Times New Roman"/>
          <w:b/>
          <w:bCs/>
          <w:sz w:val="32"/>
          <w:szCs w:val="32"/>
        </w:rPr>
        <w:t>CENTER</w:t>
      </w:r>
    </w:p>
    <w:p w14:paraId="38B5915C" w14:textId="77777777" w:rsidR="00D704C1" w:rsidRPr="00735E69" w:rsidRDefault="00D704C1" w:rsidP="00D704C1">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289643F9" w14:textId="77777777" w:rsidR="00D704C1" w:rsidRPr="007E0A34" w:rsidRDefault="00D704C1" w:rsidP="00D704C1">
      <w:pPr>
        <w:pStyle w:val="ListParagraph"/>
        <w:widowControl/>
        <w:numPr>
          <w:ilvl w:val="0"/>
          <w:numId w:val="1"/>
        </w:numPr>
        <w:overflowPunct/>
        <w:adjustRightInd/>
        <w:spacing w:after="0"/>
        <w:jc w:val="both"/>
        <w:rPr>
          <w:rFonts w:ascii="Times New Roman" w:hAnsi="Times New Roman" w:cs="Times New Roman"/>
          <w:b/>
          <w:sz w:val="24"/>
          <w:szCs w:val="24"/>
        </w:rPr>
      </w:pPr>
      <w:r w:rsidRPr="007E0A34">
        <w:rPr>
          <w:rFonts w:ascii="Times New Roman" w:hAnsi="Times New Roman" w:cs="Times New Roman"/>
          <w:b/>
          <w:sz w:val="24"/>
          <w:szCs w:val="24"/>
        </w:rPr>
        <w:t>Call meeting to order</w:t>
      </w:r>
    </w:p>
    <w:p w14:paraId="27BA8139" w14:textId="77777777" w:rsidR="00D704C1" w:rsidRPr="007E0A34" w:rsidRDefault="00D704C1" w:rsidP="00D704C1">
      <w:pPr>
        <w:pStyle w:val="ListParagraph"/>
        <w:widowControl/>
        <w:overflowPunct/>
        <w:adjustRightInd/>
        <w:spacing w:after="0"/>
        <w:jc w:val="both"/>
        <w:rPr>
          <w:rFonts w:ascii="Times New Roman" w:hAnsi="Times New Roman" w:cs="Times New Roman"/>
          <w:b/>
          <w:sz w:val="24"/>
          <w:szCs w:val="24"/>
        </w:rPr>
      </w:pPr>
    </w:p>
    <w:p w14:paraId="38FC3269" w14:textId="119BA49A" w:rsidR="00D704C1" w:rsidRPr="007E0A34" w:rsidRDefault="00D704C1" w:rsidP="00D704C1">
      <w:pPr>
        <w:spacing w:after="0"/>
        <w:jc w:val="both"/>
        <w:rPr>
          <w:rFonts w:ascii="Times New Roman" w:hAnsi="Times New Roman" w:cs="Times New Roman"/>
          <w:sz w:val="24"/>
          <w:szCs w:val="24"/>
        </w:rPr>
      </w:pPr>
      <w:r>
        <w:rPr>
          <w:rFonts w:ascii="Times New Roman" w:hAnsi="Times New Roman" w:cs="Times New Roman"/>
          <w:sz w:val="24"/>
          <w:szCs w:val="24"/>
        </w:rPr>
        <w:t>Vice Mayor Robert Greenlund</w:t>
      </w:r>
      <w:r w:rsidRPr="007E0A34">
        <w:rPr>
          <w:rFonts w:ascii="Times New Roman" w:hAnsi="Times New Roman" w:cs="Times New Roman"/>
          <w:sz w:val="24"/>
          <w:szCs w:val="24"/>
        </w:rPr>
        <w:t xml:space="preserve"> called the meeting to order at </w:t>
      </w:r>
      <w:r>
        <w:rPr>
          <w:rFonts w:ascii="Times New Roman" w:hAnsi="Times New Roman" w:cs="Times New Roman"/>
          <w:sz w:val="24"/>
          <w:szCs w:val="24"/>
        </w:rPr>
        <w:t>6:30</w:t>
      </w:r>
      <w:r w:rsidRPr="007E0A34">
        <w:rPr>
          <w:rFonts w:ascii="Times New Roman" w:hAnsi="Times New Roman" w:cs="Times New Roman"/>
          <w:sz w:val="24"/>
          <w:szCs w:val="24"/>
        </w:rPr>
        <w:t xml:space="preserve"> </w:t>
      </w:r>
      <w:r>
        <w:rPr>
          <w:rFonts w:ascii="Times New Roman" w:hAnsi="Times New Roman" w:cs="Times New Roman"/>
          <w:sz w:val="24"/>
          <w:szCs w:val="24"/>
        </w:rPr>
        <w:t>P.M.</w:t>
      </w:r>
      <w:r w:rsidRPr="007E0A34">
        <w:rPr>
          <w:rFonts w:ascii="Times New Roman" w:hAnsi="Times New Roman" w:cs="Times New Roman"/>
          <w:sz w:val="24"/>
          <w:szCs w:val="24"/>
        </w:rPr>
        <w:t xml:space="preserve"> and asked </w:t>
      </w:r>
      <w:r>
        <w:rPr>
          <w:rFonts w:ascii="Times New Roman" w:eastAsia="Calibri" w:hAnsi="Times New Roman" w:cs="Times New Roman"/>
          <w:kern w:val="0"/>
          <w:sz w:val="24"/>
          <w:szCs w:val="24"/>
        </w:rPr>
        <w:t>Town Clerk Yvonne Braddock</w:t>
      </w:r>
      <w:r w:rsidRPr="007E0A34">
        <w:rPr>
          <w:rFonts w:ascii="Times New Roman" w:eastAsia="Calibri" w:hAnsi="Times New Roman" w:cs="Times New Roman"/>
          <w:kern w:val="0"/>
          <w:sz w:val="24"/>
          <w:szCs w:val="24"/>
        </w:rPr>
        <w:t xml:space="preserve"> </w:t>
      </w:r>
      <w:r w:rsidRPr="007E0A34">
        <w:rPr>
          <w:rFonts w:ascii="Times New Roman" w:hAnsi="Times New Roman" w:cs="Times New Roman"/>
          <w:sz w:val="24"/>
          <w:szCs w:val="24"/>
        </w:rPr>
        <w:t xml:space="preserve">to take </w:t>
      </w:r>
      <w:proofErr w:type="gramStart"/>
      <w:r w:rsidRPr="007E0A34">
        <w:rPr>
          <w:rFonts w:ascii="Times New Roman" w:hAnsi="Times New Roman" w:cs="Times New Roman"/>
          <w:sz w:val="24"/>
          <w:szCs w:val="24"/>
        </w:rPr>
        <w:t>the roll</w:t>
      </w:r>
      <w:proofErr w:type="gramEnd"/>
      <w:r w:rsidRPr="007E0A34">
        <w:rPr>
          <w:rFonts w:ascii="Times New Roman" w:hAnsi="Times New Roman" w:cs="Times New Roman"/>
          <w:sz w:val="24"/>
          <w:szCs w:val="24"/>
        </w:rPr>
        <w:t xml:space="preserve"> call.</w:t>
      </w:r>
    </w:p>
    <w:p w14:paraId="3E26C3A8" w14:textId="77777777" w:rsidR="00D704C1" w:rsidRPr="007E0A34" w:rsidRDefault="00D704C1" w:rsidP="00D704C1">
      <w:pPr>
        <w:spacing w:after="0"/>
        <w:jc w:val="both"/>
        <w:rPr>
          <w:rFonts w:ascii="Times New Roman" w:hAnsi="Times New Roman" w:cs="Times New Roman"/>
          <w:sz w:val="24"/>
          <w:szCs w:val="24"/>
        </w:rPr>
      </w:pPr>
    </w:p>
    <w:p w14:paraId="702CD1E1" w14:textId="77777777" w:rsidR="00D704C1" w:rsidRPr="007E0A34" w:rsidRDefault="00D704C1" w:rsidP="00D704C1">
      <w:pPr>
        <w:pStyle w:val="ListParagraph"/>
        <w:numPr>
          <w:ilvl w:val="0"/>
          <w:numId w:val="1"/>
        </w:numPr>
        <w:spacing w:after="0"/>
        <w:jc w:val="both"/>
        <w:rPr>
          <w:rFonts w:ascii="Times New Roman" w:hAnsi="Times New Roman" w:cs="Times New Roman"/>
          <w:b/>
          <w:sz w:val="24"/>
          <w:szCs w:val="24"/>
        </w:rPr>
      </w:pPr>
      <w:r w:rsidRPr="007E0A34">
        <w:rPr>
          <w:rFonts w:ascii="Times New Roman" w:hAnsi="Times New Roman" w:cs="Times New Roman"/>
          <w:b/>
          <w:sz w:val="24"/>
          <w:szCs w:val="24"/>
        </w:rPr>
        <w:t>Roll call</w:t>
      </w:r>
    </w:p>
    <w:p w14:paraId="027C9A61" w14:textId="77777777" w:rsidR="00D704C1" w:rsidRPr="007E0A34" w:rsidRDefault="00D704C1" w:rsidP="00D704C1">
      <w:pPr>
        <w:spacing w:after="0"/>
        <w:jc w:val="both"/>
        <w:rPr>
          <w:rFonts w:ascii="Times New Roman" w:hAnsi="Times New Roman" w:cs="Times New Roman"/>
          <w:b/>
          <w:sz w:val="24"/>
          <w:szCs w:val="24"/>
        </w:rPr>
      </w:pPr>
    </w:p>
    <w:p w14:paraId="013B359D" w14:textId="77777777" w:rsidR="00D704C1" w:rsidRPr="007E0A34" w:rsidRDefault="00D704C1" w:rsidP="00D704C1">
      <w:pPr>
        <w:spacing w:after="0"/>
        <w:ind w:left="360"/>
        <w:jc w:val="both"/>
        <w:rPr>
          <w:rFonts w:ascii="Times New Roman" w:hAnsi="Times New Roman" w:cs="Times New Roman"/>
          <w:sz w:val="24"/>
          <w:szCs w:val="24"/>
        </w:rPr>
      </w:pPr>
      <w:r w:rsidRPr="007E0A34">
        <w:rPr>
          <w:rFonts w:ascii="Times New Roman" w:hAnsi="Times New Roman" w:cs="Times New Roman"/>
          <w:sz w:val="24"/>
          <w:szCs w:val="24"/>
        </w:rPr>
        <w:t xml:space="preserve">PRESENT: </w:t>
      </w:r>
    </w:p>
    <w:p w14:paraId="57846841" w14:textId="1B066816" w:rsidR="00D704C1" w:rsidRDefault="00D704C1" w:rsidP="00D704C1">
      <w:pPr>
        <w:tabs>
          <w:tab w:val="left" w:pos="1440"/>
        </w:tabs>
        <w:spacing w:after="0"/>
        <w:jc w:val="both"/>
        <w:rPr>
          <w:rFonts w:ascii="Times New Roman" w:hAnsi="Times New Roman" w:cs="Times New Roman"/>
          <w:sz w:val="24"/>
          <w:szCs w:val="24"/>
        </w:rPr>
      </w:pPr>
      <w:r w:rsidRPr="007E0A34">
        <w:rPr>
          <w:rFonts w:ascii="Times New Roman" w:hAnsi="Times New Roman" w:cs="Times New Roman"/>
          <w:sz w:val="24"/>
          <w:szCs w:val="24"/>
        </w:rPr>
        <w:tab/>
      </w:r>
    </w:p>
    <w:p w14:paraId="0DA07A80" w14:textId="77777777" w:rsidR="00D704C1" w:rsidRDefault="00D704C1" w:rsidP="00D704C1">
      <w:pPr>
        <w:tabs>
          <w:tab w:val="left" w:pos="1440"/>
        </w:tabs>
        <w:spacing w:after="0"/>
        <w:jc w:val="both"/>
        <w:rPr>
          <w:rFonts w:ascii="Times New Roman" w:hAnsi="Times New Roman" w:cs="Times New Roman"/>
          <w:sz w:val="24"/>
          <w:szCs w:val="24"/>
        </w:rPr>
      </w:pPr>
      <w:r>
        <w:rPr>
          <w:rFonts w:ascii="Times New Roman" w:hAnsi="Times New Roman" w:cs="Times New Roman"/>
          <w:sz w:val="24"/>
          <w:szCs w:val="24"/>
        </w:rPr>
        <w:tab/>
      </w:r>
      <w:r w:rsidRPr="007E0A34">
        <w:rPr>
          <w:rFonts w:ascii="Times New Roman" w:hAnsi="Times New Roman" w:cs="Times New Roman"/>
          <w:sz w:val="24"/>
          <w:szCs w:val="24"/>
        </w:rPr>
        <w:t>Vice Mayor Robert Greenlund</w:t>
      </w:r>
    </w:p>
    <w:p w14:paraId="6372B8AC" w14:textId="6C1E56FA" w:rsidR="00D704C1" w:rsidRPr="007E0A34" w:rsidRDefault="00D704C1" w:rsidP="00D704C1">
      <w:pPr>
        <w:tabs>
          <w:tab w:val="left" w:pos="1440"/>
        </w:tabs>
        <w:spacing w:after="0"/>
        <w:jc w:val="both"/>
        <w:rPr>
          <w:rFonts w:ascii="Times New Roman" w:hAnsi="Times New Roman" w:cs="Times New Roman"/>
          <w:sz w:val="24"/>
          <w:szCs w:val="24"/>
        </w:rPr>
      </w:pPr>
      <w:r>
        <w:rPr>
          <w:rFonts w:ascii="Times New Roman" w:hAnsi="Times New Roman" w:cs="Times New Roman"/>
          <w:sz w:val="24"/>
          <w:szCs w:val="24"/>
        </w:rPr>
        <w:tab/>
      </w:r>
      <w:r w:rsidRPr="007E0A34">
        <w:rPr>
          <w:rFonts w:ascii="Times New Roman" w:hAnsi="Times New Roman" w:cs="Times New Roman"/>
          <w:sz w:val="24"/>
          <w:szCs w:val="24"/>
        </w:rPr>
        <w:t>Councilmember Linnie Richardson</w:t>
      </w:r>
    </w:p>
    <w:p w14:paraId="43238FED" w14:textId="77777777" w:rsidR="00D704C1" w:rsidRPr="007E0A34" w:rsidRDefault="00D704C1" w:rsidP="00D704C1">
      <w:pPr>
        <w:tabs>
          <w:tab w:val="left" w:pos="1440"/>
        </w:tabs>
        <w:spacing w:after="0"/>
        <w:jc w:val="both"/>
        <w:rPr>
          <w:rFonts w:ascii="Times New Roman" w:hAnsi="Times New Roman" w:cs="Times New Roman"/>
          <w:sz w:val="24"/>
          <w:szCs w:val="24"/>
        </w:rPr>
      </w:pPr>
      <w:r w:rsidRPr="007E0A34">
        <w:rPr>
          <w:rFonts w:ascii="Times New Roman" w:hAnsi="Times New Roman" w:cs="Times New Roman"/>
          <w:sz w:val="24"/>
          <w:szCs w:val="24"/>
        </w:rPr>
        <w:tab/>
        <w:t>Councilmember Brandy Peterson</w:t>
      </w:r>
    </w:p>
    <w:p w14:paraId="46555116" w14:textId="77777777" w:rsidR="00D704C1" w:rsidRPr="007E0A34" w:rsidRDefault="00D704C1" w:rsidP="00D704C1">
      <w:pPr>
        <w:tabs>
          <w:tab w:val="left" w:pos="1440"/>
        </w:tabs>
        <w:spacing w:after="0"/>
        <w:jc w:val="both"/>
        <w:rPr>
          <w:rFonts w:ascii="Times New Roman" w:hAnsi="Times New Roman" w:cs="Times New Roman"/>
          <w:sz w:val="24"/>
          <w:szCs w:val="24"/>
        </w:rPr>
      </w:pPr>
      <w:r w:rsidRPr="007E0A34">
        <w:rPr>
          <w:rFonts w:ascii="Times New Roman" w:hAnsi="Times New Roman" w:cs="Times New Roman"/>
          <w:sz w:val="24"/>
          <w:szCs w:val="24"/>
        </w:rPr>
        <w:t xml:space="preserve"> </w:t>
      </w:r>
    </w:p>
    <w:p w14:paraId="5214989A" w14:textId="77777777" w:rsidR="00D704C1" w:rsidRPr="007E0A34" w:rsidRDefault="00D704C1" w:rsidP="00D704C1">
      <w:pPr>
        <w:tabs>
          <w:tab w:val="left" w:pos="1440"/>
        </w:tabs>
        <w:spacing w:after="0"/>
        <w:jc w:val="both"/>
        <w:rPr>
          <w:rFonts w:ascii="Times New Roman" w:hAnsi="Times New Roman" w:cs="Times New Roman"/>
          <w:sz w:val="24"/>
          <w:szCs w:val="24"/>
        </w:rPr>
      </w:pPr>
    </w:p>
    <w:p w14:paraId="7B2F1D17" w14:textId="77777777" w:rsidR="00D704C1" w:rsidRPr="007E0A34" w:rsidRDefault="00D704C1" w:rsidP="00D704C1">
      <w:pPr>
        <w:pStyle w:val="ListParagraph"/>
        <w:widowControl/>
        <w:numPr>
          <w:ilvl w:val="0"/>
          <w:numId w:val="1"/>
        </w:numPr>
        <w:overflowPunct/>
        <w:adjustRightInd/>
        <w:spacing w:after="0"/>
        <w:jc w:val="both"/>
        <w:rPr>
          <w:rFonts w:ascii="Times New Roman" w:hAnsi="Times New Roman" w:cs="Times New Roman"/>
          <w:b/>
          <w:sz w:val="24"/>
          <w:szCs w:val="24"/>
        </w:rPr>
      </w:pPr>
      <w:r w:rsidRPr="007E0A34">
        <w:rPr>
          <w:rFonts w:ascii="Times New Roman" w:hAnsi="Times New Roman" w:cs="Times New Roman"/>
          <w:b/>
          <w:sz w:val="24"/>
          <w:szCs w:val="24"/>
        </w:rPr>
        <w:t xml:space="preserve">Invocation and </w:t>
      </w:r>
      <w:r>
        <w:rPr>
          <w:rFonts w:ascii="Times New Roman" w:hAnsi="Times New Roman" w:cs="Times New Roman"/>
          <w:b/>
          <w:sz w:val="24"/>
          <w:szCs w:val="24"/>
        </w:rPr>
        <w:t>P</w:t>
      </w:r>
      <w:r w:rsidRPr="007E0A34">
        <w:rPr>
          <w:rFonts w:ascii="Times New Roman" w:hAnsi="Times New Roman" w:cs="Times New Roman"/>
          <w:b/>
          <w:sz w:val="24"/>
          <w:szCs w:val="24"/>
        </w:rPr>
        <w:t xml:space="preserve">ledge of </w:t>
      </w:r>
      <w:r>
        <w:rPr>
          <w:rFonts w:ascii="Times New Roman" w:hAnsi="Times New Roman" w:cs="Times New Roman"/>
          <w:b/>
          <w:sz w:val="24"/>
          <w:szCs w:val="24"/>
        </w:rPr>
        <w:t>A</w:t>
      </w:r>
      <w:r w:rsidRPr="007E0A34">
        <w:rPr>
          <w:rFonts w:ascii="Times New Roman" w:hAnsi="Times New Roman" w:cs="Times New Roman"/>
          <w:b/>
          <w:sz w:val="24"/>
          <w:szCs w:val="24"/>
        </w:rPr>
        <w:t>llegiance</w:t>
      </w:r>
    </w:p>
    <w:p w14:paraId="597BF0B1" w14:textId="77777777" w:rsidR="00D704C1" w:rsidRPr="007E0A34" w:rsidRDefault="00D704C1" w:rsidP="00D704C1">
      <w:pPr>
        <w:pStyle w:val="ListParagraph"/>
        <w:widowControl/>
        <w:overflowPunct/>
        <w:adjustRightInd/>
        <w:spacing w:after="0"/>
        <w:jc w:val="both"/>
        <w:rPr>
          <w:rFonts w:ascii="Times New Roman" w:hAnsi="Times New Roman" w:cs="Times New Roman"/>
          <w:sz w:val="24"/>
          <w:szCs w:val="24"/>
        </w:rPr>
      </w:pPr>
    </w:p>
    <w:p w14:paraId="02CDA187" w14:textId="10948DE6" w:rsidR="00D704C1" w:rsidRPr="007E0A34" w:rsidRDefault="00D704C1" w:rsidP="00D704C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Pastor Larry Miller</w:t>
      </w:r>
      <w:r w:rsidRPr="007E0A34">
        <w:rPr>
          <w:rFonts w:ascii="Times New Roman" w:hAnsi="Times New Roman" w:cs="Times New Roman"/>
          <w:sz w:val="24"/>
          <w:szCs w:val="24"/>
        </w:rPr>
        <w:t xml:space="preserve"> gave the invocation, which was followed by the Pledge of Allegiance.</w:t>
      </w:r>
    </w:p>
    <w:p w14:paraId="25BA68C0" w14:textId="77777777" w:rsidR="00D704C1" w:rsidRPr="007E0A34" w:rsidRDefault="00D704C1" w:rsidP="00D704C1">
      <w:pPr>
        <w:pStyle w:val="ListParagraph"/>
        <w:spacing w:after="0"/>
        <w:ind w:left="0"/>
        <w:jc w:val="both"/>
        <w:rPr>
          <w:rFonts w:ascii="Times New Roman" w:hAnsi="Times New Roman" w:cs="Times New Roman"/>
          <w:color w:val="FF0000"/>
          <w:sz w:val="24"/>
          <w:szCs w:val="24"/>
        </w:rPr>
      </w:pPr>
    </w:p>
    <w:p w14:paraId="7B5143C6" w14:textId="77777777" w:rsidR="00D704C1" w:rsidRPr="007E0A34" w:rsidRDefault="00D704C1" w:rsidP="00D704C1">
      <w:pPr>
        <w:pStyle w:val="ListParagraph"/>
        <w:widowControl/>
        <w:numPr>
          <w:ilvl w:val="0"/>
          <w:numId w:val="1"/>
        </w:numPr>
        <w:overflowPunct/>
        <w:adjustRightInd/>
        <w:spacing w:after="0"/>
        <w:jc w:val="both"/>
        <w:rPr>
          <w:rFonts w:ascii="Times New Roman" w:hAnsi="Times New Roman" w:cs="Times New Roman"/>
          <w:b/>
          <w:sz w:val="24"/>
          <w:szCs w:val="24"/>
        </w:rPr>
      </w:pPr>
      <w:r w:rsidRPr="007E0A34">
        <w:rPr>
          <w:rFonts w:ascii="Times New Roman" w:hAnsi="Times New Roman" w:cs="Times New Roman"/>
          <w:b/>
          <w:sz w:val="24"/>
          <w:szCs w:val="24"/>
        </w:rPr>
        <w:t>NEW BUSINESS</w:t>
      </w:r>
    </w:p>
    <w:p w14:paraId="77A1F258" w14:textId="77777777" w:rsidR="00D704C1" w:rsidRPr="007E0A34" w:rsidRDefault="00D704C1" w:rsidP="00D704C1">
      <w:pPr>
        <w:widowControl/>
        <w:overflowPunct/>
        <w:adjustRightInd/>
        <w:spacing w:after="0"/>
        <w:jc w:val="both"/>
        <w:rPr>
          <w:rFonts w:ascii="Times New Roman" w:hAnsi="Times New Roman" w:cs="Times New Roman"/>
          <w:b/>
          <w:sz w:val="24"/>
          <w:szCs w:val="24"/>
        </w:rPr>
      </w:pPr>
    </w:p>
    <w:p w14:paraId="1ADB1E12" w14:textId="77777777" w:rsidR="00D704C1" w:rsidRPr="00DB6566" w:rsidRDefault="00D704C1" w:rsidP="00D704C1">
      <w:pPr>
        <w:pStyle w:val="ListParagraph"/>
        <w:numPr>
          <w:ilvl w:val="0"/>
          <w:numId w:val="2"/>
        </w:numPr>
        <w:tabs>
          <w:tab w:val="left" w:pos="961"/>
        </w:tabs>
        <w:overflowPunct/>
        <w:autoSpaceDE w:val="0"/>
        <w:autoSpaceDN w:val="0"/>
        <w:adjustRightInd/>
        <w:spacing w:after="0"/>
        <w:contextualSpacing w:val="0"/>
        <w:rPr>
          <w:rFonts w:ascii="Times New Roman" w:eastAsia="Arial Unicode MS" w:hAnsi="Times New Roman" w:cs="Times New Roman"/>
          <w:sz w:val="24"/>
          <w:szCs w:val="24"/>
          <w:u w:val="single"/>
        </w:rPr>
      </w:pPr>
      <w:r>
        <w:rPr>
          <w:rFonts w:ascii="Times New Roman" w:hAnsi="Times New Roman" w:cs="Times New Roman"/>
          <w:sz w:val="24"/>
          <w:szCs w:val="24"/>
          <w:u w:val="single"/>
        </w:rPr>
        <w:t>Town of Pierson Christmas Celebration</w:t>
      </w:r>
    </w:p>
    <w:p w14:paraId="631D5501" w14:textId="77777777" w:rsidR="00D704C1" w:rsidRDefault="00D704C1" w:rsidP="00D704C1">
      <w:pPr>
        <w:tabs>
          <w:tab w:val="left" w:pos="961"/>
        </w:tabs>
        <w:overflowPunct/>
        <w:autoSpaceDE w:val="0"/>
        <w:autoSpaceDN w:val="0"/>
        <w:adjustRightInd/>
        <w:spacing w:after="0"/>
        <w:rPr>
          <w:rFonts w:ascii="Times New Roman" w:eastAsia="Arial Unicode MS" w:hAnsi="Times New Roman" w:cs="Times New Roman"/>
          <w:sz w:val="24"/>
          <w:szCs w:val="24"/>
          <w:u w:val="single"/>
        </w:rPr>
      </w:pPr>
    </w:p>
    <w:p w14:paraId="0C347017" w14:textId="25757640" w:rsidR="00D704C1" w:rsidRDefault="00D704C1" w:rsidP="00D704C1">
      <w:pPr>
        <w:tabs>
          <w:tab w:val="left" w:pos="961"/>
        </w:tabs>
        <w:overflowPunct/>
        <w:autoSpaceDE w:val="0"/>
        <w:autoSpaceDN w:val="0"/>
        <w:adjustRightInd/>
        <w:spacing w:after="0"/>
        <w:rPr>
          <w:rFonts w:ascii="Times New Roman" w:eastAsia="Arial Unicode MS" w:hAnsi="Times New Roman" w:cs="Times New Roman"/>
          <w:sz w:val="24"/>
          <w:szCs w:val="24"/>
        </w:rPr>
      </w:pPr>
      <w:r>
        <w:rPr>
          <w:rFonts w:ascii="Times New Roman" w:eastAsia="Arial Unicode MS" w:hAnsi="Times New Roman" w:cs="Times New Roman"/>
          <w:sz w:val="24"/>
          <w:szCs w:val="24"/>
        </w:rPr>
        <w:t>Vice Mayor Robert Greenlund turned the floor over to Council member Brandy Peterson. She gave an update on donations that were given to the town and how elementary school will have 40+ children performing on the 13</w:t>
      </w:r>
      <w:r w:rsidRPr="00D704C1">
        <w:rPr>
          <w:rFonts w:ascii="Times New Roman" w:eastAsia="Arial Unicode MS" w:hAnsi="Times New Roman" w:cs="Times New Roman"/>
          <w:sz w:val="24"/>
          <w:szCs w:val="24"/>
          <w:vertAlign w:val="superscript"/>
        </w:rPr>
        <w:t>th</w:t>
      </w:r>
      <w:r>
        <w:rPr>
          <w:rFonts w:ascii="Times New Roman" w:eastAsia="Arial Unicode MS" w:hAnsi="Times New Roman" w:cs="Times New Roman"/>
          <w:sz w:val="24"/>
          <w:szCs w:val="24"/>
        </w:rPr>
        <w:t>. December 2, 2025, council meeting will be the final for Christmas Celebration. CCA will be setting up a booth at Christmas event and Pastor Larry Miller said the will have a tabled and be handing out presents to children. Saddle Club has donated a bucket of snow for the event, and Katie Ruth and David have also donated a bucket of snow. Kelly and Robin Green have donated several trees, Christmas balls and ribbon and decorations. Council Member Brandy Peterson asked Kelly and Robin Green if they would handle the Santa letters since they will be mailing them out and they said yes, they will. They also asked Brady to call Lou Ellen Hagstrom. Kim Null from the vendor market stated she is receiving a lot of feedback from venders about Christmas celebration. Town Clerk Yvonne Braddock explained she got a food truck to come that serves hot dogs, hamburgers, French fries, onion rings</w:t>
      </w:r>
      <w:r w:rsidR="00F26F85">
        <w:rPr>
          <w:rFonts w:ascii="Times New Roman" w:eastAsia="Arial Unicode MS" w:hAnsi="Times New Roman" w:cs="Times New Roman"/>
          <w:sz w:val="24"/>
          <w:szCs w:val="24"/>
        </w:rPr>
        <w:t xml:space="preserve"> etc. Kim Null stated we can’t have too many food trucks because they won’t make any money. She also spoke with Sergia. Heather suggested a wreath auction, and she has donations from Magnolia Company and Stacy Jones. Discussion ensued. Vice Mayor Robert Greenlund stated he would speak to a few people about donations. Council member Brandy Peterson stated the front will be for parking and she needs Kim to walk around with her to </w:t>
      </w:r>
      <w:r w:rsidR="00F26F85">
        <w:rPr>
          <w:rFonts w:ascii="Times New Roman" w:eastAsia="Arial Unicode MS" w:hAnsi="Times New Roman" w:cs="Times New Roman"/>
          <w:sz w:val="24"/>
          <w:szCs w:val="24"/>
        </w:rPr>
        <w:lastRenderedPageBreak/>
        <w:t>determine sizes vendors will need and placement of vendors. Kim also stated vendors will be setting up at 1 PM. Council member Brandy Peterson stated that people will be able to park on side parking lot and</w:t>
      </w:r>
      <w:r w:rsidR="00CF28FA">
        <w:rPr>
          <w:rFonts w:ascii="Times New Roman" w:eastAsia="Arial Unicode MS" w:hAnsi="Times New Roman" w:cs="Times New Roman"/>
          <w:sz w:val="24"/>
          <w:szCs w:val="24"/>
        </w:rPr>
        <w:t xml:space="preserve"> in front of town center and at park and walk over.</w:t>
      </w:r>
      <w:r>
        <w:rPr>
          <w:rFonts w:ascii="Times New Roman" w:eastAsia="Arial Unicode MS" w:hAnsi="Times New Roman" w:cs="Times New Roman"/>
          <w:sz w:val="24"/>
          <w:szCs w:val="24"/>
        </w:rPr>
        <w:t xml:space="preserve"> </w:t>
      </w:r>
      <w:r w:rsidR="00CF28FA">
        <w:rPr>
          <w:rFonts w:ascii="Times New Roman" w:eastAsia="Arial Unicode MS" w:hAnsi="Times New Roman" w:cs="Times New Roman"/>
          <w:sz w:val="24"/>
          <w:szCs w:val="24"/>
        </w:rPr>
        <w:t xml:space="preserve"> Vice Mayor Robert Greenlund asked if anyone had anything else.</w:t>
      </w:r>
    </w:p>
    <w:p w14:paraId="5F325E9C" w14:textId="77777777" w:rsidR="00D704C1" w:rsidRDefault="00D704C1" w:rsidP="00D704C1">
      <w:pPr>
        <w:tabs>
          <w:tab w:val="left" w:pos="961"/>
        </w:tabs>
        <w:overflowPunct/>
        <w:autoSpaceDE w:val="0"/>
        <w:autoSpaceDN w:val="0"/>
        <w:adjustRightInd/>
        <w:spacing w:after="0"/>
        <w:rPr>
          <w:rFonts w:ascii="Times New Roman" w:eastAsia="Arial Unicode MS" w:hAnsi="Times New Roman" w:cs="Times New Roman"/>
          <w:sz w:val="24"/>
          <w:szCs w:val="24"/>
        </w:rPr>
      </w:pPr>
    </w:p>
    <w:p w14:paraId="2ED5F6A2" w14:textId="77777777" w:rsidR="00D704C1" w:rsidRDefault="00D704C1" w:rsidP="00D704C1">
      <w:pPr>
        <w:tabs>
          <w:tab w:val="left" w:pos="961"/>
        </w:tabs>
        <w:overflowPunct/>
        <w:autoSpaceDE w:val="0"/>
        <w:autoSpaceDN w:val="0"/>
        <w:adjustRightInd/>
        <w:spacing w:after="0"/>
        <w:rPr>
          <w:rFonts w:ascii="Times New Roman" w:eastAsia="Arial Unicode MS" w:hAnsi="Times New Roman" w:cs="Times New Roman"/>
          <w:sz w:val="24"/>
          <w:szCs w:val="24"/>
        </w:rPr>
      </w:pPr>
    </w:p>
    <w:p w14:paraId="40454661" w14:textId="77777777" w:rsidR="00D704C1" w:rsidRPr="00DB6566" w:rsidRDefault="00D704C1" w:rsidP="00D704C1">
      <w:pPr>
        <w:tabs>
          <w:tab w:val="left" w:pos="961"/>
        </w:tabs>
        <w:overflowPunct/>
        <w:autoSpaceDE w:val="0"/>
        <w:autoSpaceDN w:val="0"/>
        <w:adjustRightInd/>
        <w:spacing w:after="0"/>
        <w:rPr>
          <w:rFonts w:ascii="Times New Roman" w:eastAsia="Arial Unicode MS" w:hAnsi="Times New Roman" w:cs="Times New Roman"/>
          <w:sz w:val="24"/>
          <w:szCs w:val="24"/>
        </w:rPr>
      </w:pPr>
    </w:p>
    <w:p w14:paraId="61C68BE0" w14:textId="77777777" w:rsidR="00D704C1" w:rsidRPr="007E0A34" w:rsidRDefault="00D704C1" w:rsidP="00D704C1">
      <w:pPr>
        <w:widowControl/>
        <w:numPr>
          <w:ilvl w:val="0"/>
          <w:numId w:val="1"/>
        </w:numPr>
        <w:overflowPunct/>
        <w:adjustRightInd/>
        <w:spacing w:after="0"/>
        <w:contextualSpacing/>
        <w:jc w:val="both"/>
        <w:rPr>
          <w:rFonts w:ascii="Times New Roman" w:eastAsia="Calibri" w:hAnsi="Times New Roman" w:cs="Times New Roman"/>
          <w:b/>
          <w:color w:val="FF0000"/>
          <w:kern w:val="0"/>
          <w:sz w:val="24"/>
          <w:szCs w:val="24"/>
        </w:rPr>
      </w:pPr>
      <w:r w:rsidRPr="007E0A34">
        <w:rPr>
          <w:rFonts w:ascii="Times New Roman" w:eastAsia="Calibri" w:hAnsi="Times New Roman" w:cs="Times New Roman"/>
          <w:b/>
          <w:kern w:val="0"/>
          <w:sz w:val="24"/>
          <w:szCs w:val="24"/>
        </w:rPr>
        <w:t>ADJOURNED</w:t>
      </w:r>
    </w:p>
    <w:p w14:paraId="18F0ED97" w14:textId="77777777" w:rsidR="00D704C1" w:rsidRPr="007E0A34" w:rsidRDefault="00D704C1" w:rsidP="00D704C1">
      <w:pPr>
        <w:widowControl/>
        <w:overflowPunct/>
        <w:adjustRightInd/>
        <w:spacing w:after="0"/>
        <w:contextualSpacing/>
        <w:jc w:val="both"/>
        <w:rPr>
          <w:rFonts w:ascii="Times New Roman" w:eastAsia="Calibri" w:hAnsi="Times New Roman" w:cs="Times New Roman"/>
          <w:kern w:val="0"/>
          <w:sz w:val="24"/>
          <w:szCs w:val="24"/>
        </w:rPr>
      </w:pPr>
    </w:p>
    <w:p w14:paraId="6DD76BD5" w14:textId="0DB6EC3F" w:rsidR="00D704C1" w:rsidRPr="007E0A34" w:rsidRDefault="00D704C1" w:rsidP="00D704C1">
      <w:pPr>
        <w:widowControl/>
        <w:overflowPunct/>
        <w:adjustRightInd/>
        <w:spacing w:after="0"/>
        <w:contextualSpacing/>
        <w:jc w:val="both"/>
        <w:rPr>
          <w:rFonts w:ascii="Times New Roman" w:eastAsia="Calibri" w:hAnsi="Times New Roman" w:cs="Times New Roman"/>
          <w:b/>
          <w:color w:val="FF0000"/>
          <w:kern w:val="0"/>
          <w:sz w:val="24"/>
          <w:szCs w:val="24"/>
        </w:rPr>
      </w:pPr>
      <w:r w:rsidRPr="007E0A34">
        <w:rPr>
          <w:rFonts w:ascii="Times New Roman" w:hAnsi="Times New Roman" w:cs="Times New Roman"/>
          <w:b/>
          <w:bCs/>
          <w:sz w:val="24"/>
          <w:szCs w:val="24"/>
        </w:rPr>
        <w:t xml:space="preserve">Hearing no further business, meeting adjourned at </w:t>
      </w:r>
      <w:r w:rsidR="00CF28FA">
        <w:rPr>
          <w:rFonts w:ascii="Times New Roman" w:hAnsi="Times New Roman" w:cs="Times New Roman"/>
          <w:b/>
          <w:bCs/>
          <w:sz w:val="24"/>
          <w:szCs w:val="24"/>
        </w:rPr>
        <w:t>7:02</w:t>
      </w:r>
      <w:r w:rsidRPr="007E0A34">
        <w:rPr>
          <w:rFonts w:ascii="Times New Roman" w:hAnsi="Times New Roman" w:cs="Times New Roman"/>
          <w:b/>
          <w:bCs/>
          <w:sz w:val="24"/>
          <w:szCs w:val="24"/>
        </w:rPr>
        <w:t xml:space="preserve"> </w:t>
      </w:r>
      <w:r>
        <w:rPr>
          <w:rFonts w:ascii="Times New Roman" w:hAnsi="Times New Roman" w:cs="Times New Roman"/>
          <w:b/>
          <w:bCs/>
          <w:sz w:val="24"/>
          <w:szCs w:val="24"/>
        </w:rPr>
        <w:t>P.</w:t>
      </w:r>
      <w:r w:rsidRPr="007E0A34">
        <w:rPr>
          <w:rFonts w:ascii="Times New Roman" w:hAnsi="Times New Roman" w:cs="Times New Roman"/>
          <w:b/>
          <w:bCs/>
          <w:sz w:val="24"/>
          <w:szCs w:val="24"/>
        </w:rPr>
        <w:t>M.</w:t>
      </w:r>
    </w:p>
    <w:p w14:paraId="7C50AA22" w14:textId="77777777" w:rsidR="00D704C1" w:rsidRPr="007E0A34" w:rsidRDefault="00D704C1" w:rsidP="00D704C1">
      <w:pPr>
        <w:spacing w:after="0"/>
        <w:jc w:val="both"/>
        <w:rPr>
          <w:rFonts w:ascii="Times New Roman" w:hAnsi="Times New Roman" w:cs="Times New Roman"/>
          <w:b/>
          <w:bCs/>
          <w:sz w:val="24"/>
          <w:szCs w:val="24"/>
        </w:rPr>
      </w:pPr>
    </w:p>
    <w:p w14:paraId="3D9BDFF3" w14:textId="77777777" w:rsidR="00D704C1" w:rsidRPr="007E0A34" w:rsidRDefault="00D704C1" w:rsidP="00D704C1">
      <w:pPr>
        <w:tabs>
          <w:tab w:val="left" w:pos="5760"/>
        </w:tabs>
        <w:spacing w:after="0"/>
        <w:jc w:val="both"/>
        <w:rPr>
          <w:rFonts w:ascii="Times New Roman" w:hAnsi="Times New Roman" w:cs="Times New Roman"/>
          <w:sz w:val="24"/>
          <w:szCs w:val="24"/>
        </w:rPr>
      </w:pPr>
      <w:r w:rsidRPr="007E0A34">
        <w:rPr>
          <w:rFonts w:ascii="Times New Roman" w:hAnsi="Times New Roman" w:cs="Times New Roman"/>
          <w:sz w:val="24"/>
          <w:szCs w:val="24"/>
        </w:rPr>
        <w:t>Minutes prepared by:</w:t>
      </w:r>
      <w:r w:rsidRPr="007E0A34">
        <w:rPr>
          <w:rFonts w:ascii="Times New Roman" w:hAnsi="Times New Roman" w:cs="Times New Roman"/>
          <w:sz w:val="24"/>
          <w:szCs w:val="24"/>
        </w:rPr>
        <w:tab/>
        <w:t>Minutes approved by:</w:t>
      </w:r>
    </w:p>
    <w:p w14:paraId="1FEB4206" w14:textId="77777777" w:rsidR="00D704C1" w:rsidRPr="007E0A34" w:rsidRDefault="00D704C1" w:rsidP="00D704C1">
      <w:pPr>
        <w:tabs>
          <w:tab w:val="left" w:pos="5760"/>
        </w:tabs>
        <w:spacing w:after="0"/>
        <w:jc w:val="both"/>
        <w:rPr>
          <w:rFonts w:ascii="Times New Roman" w:hAnsi="Times New Roman" w:cs="Times New Roman"/>
          <w:sz w:val="24"/>
          <w:szCs w:val="24"/>
        </w:rPr>
      </w:pPr>
    </w:p>
    <w:p w14:paraId="1F50A45E" w14:textId="77777777" w:rsidR="00D704C1" w:rsidRPr="007E0A34" w:rsidRDefault="00D704C1" w:rsidP="00D704C1">
      <w:pPr>
        <w:spacing w:after="0"/>
        <w:jc w:val="both"/>
        <w:rPr>
          <w:rFonts w:ascii="Times New Roman" w:hAnsi="Times New Roman" w:cs="Times New Roman"/>
          <w:sz w:val="24"/>
          <w:szCs w:val="24"/>
        </w:rPr>
      </w:pPr>
    </w:p>
    <w:p w14:paraId="73BE68DC" w14:textId="2033366A" w:rsidR="00D704C1" w:rsidRPr="007E0A34" w:rsidRDefault="00AA3F21" w:rsidP="00D704C1">
      <w:pPr>
        <w:tabs>
          <w:tab w:val="left" w:pos="5670"/>
        </w:tabs>
        <w:spacing w:after="0"/>
        <w:jc w:val="both"/>
        <w:rPr>
          <w:rFonts w:ascii="Times New Roman" w:hAnsi="Times New Roman" w:cs="Times New Roman"/>
          <w:sz w:val="24"/>
          <w:szCs w:val="24"/>
        </w:rPr>
      </w:pPr>
      <w:r w:rsidRPr="007E0A34">
        <w:rPr>
          <w:rFonts w:ascii="Times New Roman" w:hAnsi="Times New Roman" w:cs="Times New Roman"/>
          <w:sz w:val="24"/>
          <w:szCs w:val="24"/>
        </w:rPr>
        <w:t xml:space="preserve">___________________________ </w:t>
      </w:r>
      <w:r>
        <w:rPr>
          <w:rFonts w:ascii="Times New Roman" w:hAnsi="Times New Roman" w:cs="Times New Roman"/>
          <w:sz w:val="24"/>
          <w:szCs w:val="24"/>
        </w:rPr>
        <w:t xml:space="preserve">                              </w:t>
      </w:r>
      <w:r w:rsidRPr="007E0A34">
        <w:rPr>
          <w:rFonts w:ascii="Times New Roman" w:hAnsi="Times New Roman" w:cs="Times New Roman"/>
          <w:sz w:val="24"/>
          <w:szCs w:val="24"/>
        </w:rPr>
        <w:t>_</w:t>
      </w:r>
      <w:r w:rsidR="00D704C1" w:rsidRPr="007E0A34">
        <w:rPr>
          <w:rFonts w:ascii="Times New Roman" w:hAnsi="Times New Roman" w:cs="Times New Roman"/>
          <w:sz w:val="24"/>
          <w:szCs w:val="24"/>
        </w:rPr>
        <w:t>__________________________</w:t>
      </w:r>
    </w:p>
    <w:p w14:paraId="6AC9C165" w14:textId="77777777" w:rsidR="00D704C1" w:rsidRPr="007E0A34" w:rsidRDefault="00D704C1" w:rsidP="00D704C1">
      <w:pPr>
        <w:tabs>
          <w:tab w:val="left" w:pos="5670"/>
        </w:tabs>
        <w:spacing w:after="0"/>
        <w:jc w:val="both"/>
        <w:rPr>
          <w:rFonts w:ascii="Times New Roman" w:hAnsi="Times New Roman" w:cs="Times New Roman"/>
          <w:sz w:val="24"/>
          <w:szCs w:val="24"/>
        </w:rPr>
      </w:pPr>
      <w:r>
        <w:rPr>
          <w:rFonts w:ascii="Times New Roman" w:hAnsi="Times New Roman" w:cs="Times New Roman"/>
          <w:sz w:val="24"/>
          <w:szCs w:val="24"/>
        </w:rPr>
        <w:t>Yvonne Braddock,</w:t>
      </w:r>
      <w:r w:rsidRPr="007E0A34">
        <w:rPr>
          <w:rFonts w:ascii="Times New Roman" w:hAnsi="Times New Roman" w:cs="Times New Roman"/>
          <w:sz w:val="24"/>
          <w:szCs w:val="24"/>
        </w:rPr>
        <w:t xml:space="preserve"> Town Clerk</w:t>
      </w:r>
      <w:r w:rsidRPr="007E0A34">
        <w:rPr>
          <w:rFonts w:ascii="Times New Roman" w:hAnsi="Times New Roman" w:cs="Times New Roman"/>
          <w:sz w:val="24"/>
          <w:szCs w:val="24"/>
        </w:rPr>
        <w:tab/>
      </w:r>
      <w:r>
        <w:rPr>
          <w:rFonts w:ascii="Times New Roman" w:hAnsi="Times New Roman" w:cs="Times New Roman"/>
          <w:sz w:val="24"/>
          <w:szCs w:val="24"/>
        </w:rPr>
        <w:t>Gray Leonhard</w:t>
      </w:r>
      <w:r w:rsidRPr="007E0A34">
        <w:rPr>
          <w:rFonts w:ascii="Times New Roman" w:hAnsi="Times New Roman" w:cs="Times New Roman"/>
          <w:sz w:val="24"/>
          <w:szCs w:val="24"/>
        </w:rPr>
        <w:t>, Mayor</w:t>
      </w:r>
    </w:p>
    <w:p w14:paraId="0EE15015" w14:textId="77777777" w:rsidR="00EC3085" w:rsidRDefault="00EC3085"/>
    <w:sectPr w:rsidR="00EC3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C4D"/>
    <w:multiLevelType w:val="hybridMultilevel"/>
    <w:tmpl w:val="CFCC6BC2"/>
    <w:lvl w:ilvl="0" w:tplc="1DDCE922">
      <w:start w:val="1"/>
      <w:numFmt w:val="lowerLetter"/>
      <w:lvlText w:val="%1."/>
      <w:lvlJc w:val="left"/>
      <w:pPr>
        <w:ind w:left="1350" w:hanging="360"/>
      </w:pPr>
      <w:rPr>
        <w:rFonts w:ascii="Times New Roman" w:eastAsia="Times New Roman" w:hAnsi="Times New Roman" w:cs="Times New Roman" w:hint="default"/>
        <w:spacing w:val="-3"/>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86E8C"/>
    <w:multiLevelType w:val="hybridMultilevel"/>
    <w:tmpl w:val="C2AE1992"/>
    <w:lvl w:ilvl="0" w:tplc="552E3D44">
      <w:start w:val="1"/>
      <w:numFmt w:val="decimal"/>
      <w:lvlText w:val="%1."/>
      <w:lvlJc w:val="left"/>
      <w:pPr>
        <w:ind w:left="720" w:hanging="360"/>
      </w:pPr>
      <w:rPr>
        <w:b/>
        <w:color w:val="auto"/>
      </w:rPr>
    </w:lvl>
    <w:lvl w:ilvl="1" w:tplc="4378D630">
      <w:start w:val="1"/>
      <w:numFmt w:val="lowerLetter"/>
      <w:lvlText w:val="%2."/>
      <w:lvlJc w:val="left"/>
      <w:pPr>
        <w:tabs>
          <w:tab w:val="num" w:pos="1440"/>
        </w:tabs>
        <w:ind w:left="1440" w:hanging="360"/>
      </w:pPr>
      <w:rPr>
        <w:rFonts w:ascii="Times New Roman" w:eastAsia="Times New Roman" w:hAnsi="Times New Roman" w:cs="Times New Roman"/>
        <w:color w:val="auto"/>
      </w:rPr>
    </w:lvl>
    <w:lvl w:ilvl="2" w:tplc="59F6B38A">
      <w:start w:val="1"/>
      <w:numFmt w:val="lowerRoman"/>
      <w:lvlText w:val="%3."/>
      <w:lvlJc w:val="left"/>
      <w:pPr>
        <w:tabs>
          <w:tab w:val="num" w:pos="2160"/>
        </w:tabs>
        <w:ind w:left="2160" w:hanging="360"/>
      </w:pPr>
      <w:rPr>
        <w:rFonts w:ascii="Times New Roman" w:eastAsia="Times New Roman" w:hAnsi="Times New Roman"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92616267">
    <w:abstractNumId w:val="1"/>
  </w:num>
  <w:num w:numId="2" w16cid:durableId="89713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C1"/>
    <w:rsid w:val="0000309D"/>
    <w:rsid w:val="00405F59"/>
    <w:rsid w:val="005C29EB"/>
    <w:rsid w:val="006D2A19"/>
    <w:rsid w:val="00703AA0"/>
    <w:rsid w:val="00913A1C"/>
    <w:rsid w:val="00A32BE6"/>
    <w:rsid w:val="00AA3F21"/>
    <w:rsid w:val="00BB5F18"/>
    <w:rsid w:val="00CF28FA"/>
    <w:rsid w:val="00D704C1"/>
    <w:rsid w:val="00E34774"/>
    <w:rsid w:val="00EC3085"/>
    <w:rsid w:val="00F26F85"/>
    <w:rsid w:val="00FF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EFC4"/>
  <w15:chartTrackingRefBased/>
  <w15:docId w15:val="{43EB9AAE-5DBB-4779-A740-92A6BEF1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C1"/>
    <w:pPr>
      <w:widowControl w:val="0"/>
      <w:overflowPunct w:val="0"/>
      <w:adjustRightInd w:val="0"/>
      <w:spacing w:after="240" w:line="240" w:lineRule="auto"/>
    </w:pPr>
    <w:rPr>
      <w:rFonts w:ascii="Calibri" w:eastAsia="Times New Roman" w:hAnsi="Calibri" w:cs="Calibri"/>
      <w:kern w:val="28"/>
      <w:sz w:val="22"/>
      <w:szCs w:val="22"/>
      <w14:ligatures w14:val="none"/>
    </w:rPr>
  </w:style>
  <w:style w:type="paragraph" w:styleId="Heading1">
    <w:name w:val="heading 1"/>
    <w:basedOn w:val="Normal"/>
    <w:next w:val="Normal"/>
    <w:link w:val="Heading1Char"/>
    <w:uiPriority w:val="9"/>
    <w:qFormat/>
    <w:rsid w:val="00D70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4C1"/>
    <w:rPr>
      <w:rFonts w:eastAsiaTheme="majorEastAsia" w:cstheme="majorBidi"/>
      <w:color w:val="272727" w:themeColor="text1" w:themeTint="D8"/>
    </w:rPr>
  </w:style>
  <w:style w:type="paragraph" w:styleId="Title">
    <w:name w:val="Title"/>
    <w:basedOn w:val="Normal"/>
    <w:next w:val="Normal"/>
    <w:link w:val="TitleChar"/>
    <w:uiPriority w:val="10"/>
    <w:qFormat/>
    <w:rsid w:val="00D704C1"/>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70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4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4C1"/>
    <w:pPr>
      <w:spacing w:before="160"/>
      <w:jc w:val="center"/>
    </w:pPr>
    <w:rPr>
      <w:i/>
      <w:iCs/>
      <w:color w:val="404040" w:themeColor="text1" w:themeTint="BF"/>
    </w:rPr>
  </w:style>
  <w:style w:type="character" w:customStyle="1" w:styleId="QuoteChar">
    <w:name w:val="Quote Char"/>
    <w:basedOn w:val="DefaultParagraphFont"/>
    <w:link w:val="Quote"/>
    <w:uiPriority w:val="29"/>
    <w:rsid w:val="00D704C1"/>
    <w:rPr>
      <w:i/>
      <w:iCs/>
      <w:color w:val="404040" w:themeColor="text1" w:themeTint="BF"/>
    </w:rPr>
  </w:style>
  <w:style w:type="paragraph" w:styleId="ListParagraph">
    <w:name w:val="List Paragraph"/>
    <w:basedOn w:val="Normal"/>
    <w:uiPriority w:val="34"/>
    <w:qFormat/>
    <w:rsid w:val="00D704C1"/>
    <w:pPr>
      <w:ind w:left="720"/>
      <w:contextualSpacing/>
    </w:pPr>
  </w:style>
  <w:style w:type="character" w:styleId="IntenseEmphasis">
    <w:name w:val="Intense Emphasis"/>
    <w:basedOn w:val="DefaultParagraphFont"/>
    <w:uiPriority w:val="21"/>
    <w:qFormat/>
    <w:rsid w:val="00D704C1"/>
    <w:rPr>
      <w:i/>
      <w:iCs/>
      <w:color w:val="0F4761" w:themeColor="accent1" w:themeShade="BF"/>
    </w:rPr>
  </w:style>
  <w:style w:type="paragraph" w:styleId="IntenseQuote">
    <w:name w:val="Intense Quote"/>
    <w:basedOn w:val="Normal"/>
    <w:next w:val="Normal"/>
    <w:link w:val="IntenseQuoteChar"/>
    <w:uiPriority w:val="30"/>
    <w:qFormat/>
    <w:rsid w:val="00D70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4C1"/>
    <w:rPr>
      <w:i/>
      <w:iCs/>
      <w:color w:val="0F4761" w:themeColor="accent1" w:themeShade="BF"/>
    </w:rPr>
  </w:style>
  <w:style w:type="character" w:styleId="IntenseReference">
    <w:name w:val="Intense Reference"/>
    <w:basedOn w:val="DefaultParagraphFont"/>
    <w:uiPriority w:val="32"/>
    <w:qFormat/>
    <w:rsid w:val="00D704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433</Words>
  <Characters>2184</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Braddock</dc:creator>
  <cp:keywords/>
  <dc:description/>
  <cp:lastModifiedBy>Yvonne Braddock</cp:lastModifiedBy>
  <cp:revision>5</cp:revision>
  <cp:lastPrinted>2025-11-26T15:33:00Z</cp:lastPrinted>
  <dcterms:created xsi:type="dcterms:W3CDTF">2025-11-14T15:08:00Z</dcterms:created>
  <dcterms:modified xsi:type="dcterms:W3CDTF">2025-12-16T13:13:00Z</dcterms:modified>
</cp:coreProperties>
</file>